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921" w:rsidRPr="00C47921" w:rsidRDefault="00C47921" w:rsidP="00C47921">
      <w:pPr>
        <w:widowControl/>
        <w:shd w:val="clear" w:color="auto" w:fill="DCE9FC"/>
        <w:rPr>
          <w:rFonts w:ascii="Tahoma" w:eastAsia="新細明體" w:hAnsi="Tahoma" w:cs="Tahoma"/>
          <w:color w:val="000000"/>
          <w:kern w:val="0"/>
          <w:sz w:val="18"/>
          <w:szCs w:val="18"/>
        </w:rPr>
      </w:pPr>
      <w:r w:rsidRPr="00C47921">
        <w:rPr>
          <w:rFonts w:ascii="Tahoma" w:eastAsia="新細明體" w:hAnsi="Tahoma" w:cs="Tahoma"/>
          <w:color w:val="000000"/>
          <w:kern w:val="0"/>
          <w:sz w:val="32"/>
          <w:szCs w:val="32"/>
        </w:rPr>
        <w:t>奈</w:t>
      </w:r>
      <w:proofErr w:type="gramStart"/>
      <w:r w:rsidRPr="00C47921">
        <w:rPr>
          <w:rFonts w:ascii="Tahoma" w:eastAsia="新細明體" w:hAnsi="Tahoma" w:cs="Tahoma"/>
          <w:color w:val="000000"/>
          <w:kern w:val="0"/>
          <w:sz w:val="32"/>
          <w:szCs w:val="32"/>
        </w:rPr>
        <w:t>米壓印</w:t>
      </w:r>
      <w:proofErr w:type="gramEnd"/>
      <w:r w:rsidRPr="00C47921">
        <w:rPr>
          <w:rFonts w:ascii="Tahoma" w:eastAsia="新細明體" w:hAnsi="Tahoma" w:cs="Tahoma"/>
          <w:color w:val="000000"/>
          <w:kern w:val="0"/>
          <w:sz w:val="32"/>
          <w:szCs w:val="32"/>
        </w:rPr>
        <w:t>技術之發展與應用</w:t>
      </w:r>
    </w:p>
    <w:p w:rsidR="00C47921" w:rsidRPr="00C47921" w:rsidRDefault="00C47921" w:rsidP="00C47921">
      <w:pPr>
        <w:widowControl/>
        <w:shd w:val="clear" w:color="auto" w:fill="DCE9FC"/>
        <w:rPr>
          <w:rFonts w:ascii="Tahoma" w:eastAsia="新細明體" w:hAnsi="Tahoma" w:cs="Tahoma"/>
          <w:color w:val="000000"/>
          <w:kern w:val="0"/>
          <w:sz w:val="18"/>
          <w:szCs w:val="18"/>
        </w:rPr>
      </w:pPr>
      <w:r w:rsidRPr="00C47921">
        <w:rPr>
          <w:rFonts w:ascii="Tahoma" w:eastAsia="新細明體" w:hAnsi="Tahoma" w:cs="Tahoma"/>
          <w:color w:val="000000"/>
          <w:kern w:val="0"/>
          <w:sz w:val="32"/>
          <w:szCs w:val="32"/>
        </w:rPr>
        <w:t>                    </w:t>
      </w:r>
      <w:r w:rsidRPr="00C47921">
        <w:rPr>
          <w:rFonts w:ascii="Tahoma" w:eastAsia="新細明體" w:hAnsi="Tahoma" w:cs="Tahoma"/>
          <w:color w:val="000000"/>
          <w:kern w:val="0"/>
          <w:sz w:val="32"/>
          <w:szCs w:val="32"/>
        </w:rPr>
        <w:t>成功大學尖端光電科技中心</w:t>
      </w:r>
      <w:r>
        <w:rPr>
          <w:rFonts w:ascii="Tahoma" w:eastAsia="新細明體" w:hAnsi="Tahoma" w:cs="Tahoma"/>
          <w:color w:val="000000"/>
          <w:kern w:val="0"/>
          <w:sz w:val="32"/>
          <w:szCs w:val="32"/>
        </w:rPr>
        <w:t>  </w:t>
      </w:r>
      <w:r w:rsidRPr="00C47921">
        <w:rPr>
          <w:rFonts w:ascii="Tahoma" w:eastAsia="新細明體" w:hAnsi="Tahoma" w:cs="Tahoma"/>
          <w:color w:val="000000"/>
          <w:kern w:val="0"/>
          <w:sz w:val="32"/>
          <w:szCs w:val="32"/>
        </w:rPr>
        <w:t>鄭樵陽</w:t>
      </w:r>
      <w:r w:rsidRPr="00C47921">
        <w:rPr>
          <w:rFonts w:ascii="Tahoma" w:eastAsia="新細明體" w:hAnsi="Tahoma" w:cs="Tahoma"/>
          <w:color w:val="000000"/>
          <w:kern w:val="0"/>
          <w:sz w:val="32"/>
          <w:szCs w:val="32"/>
        </w:rPr>
        <w:t xml:space="preserve">    </w:t>
      </w:r>
      <w:r w:rsidRPr="00C47921">
        <w:rPr>
          <w:rFonts w:ascii="Tahoma" w:eastAsia="新細明體" w:hAnsi="Tahoma" w:cs="Tahoma"/>
          <w:color w:val="000000"/>
          <w:kern w:val="0"/>
          <w:sz w:val="32"/>
          <w:szCs w:val="32"/>
        </w:rPr>
        <w:t>博士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6"/>
        <w:gridCol w:w="5689"/>
      </w:tblGrid>
      <w:tr w:rsidR="00C47921" w:rsidRPr="00C47921" w:rsidTr="00C47921">
        <w:trPr>
          <w:trHeight w:val="329"/>
        </w:trPr>
        <w:tc>
          <w:tcPr>
            <w:tcW w:w="2450" w:type="pct"/>
            <w:tcBorders>
              <w:top w:val="outset" w:sz="6" w:space="0" w:color="ECE9D8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21" w:rsidRPr="00C47921" w:rsidRDefault="00C47921" w:rsidP="00C47921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C47921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黃俊元老師介紹鄭老師</w:t>
            </w:r>
          </w:p>
          <w:p w:rsidR="00C47921" w:rsidRPr="00C47921" w:rsidRDefault="00C47921" w:rsidP="00C47921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>
              <w:rPr>
                <w:rFonts w:ascii="Tahoma" w:eastAsia="新細明體" w:hAnsi="Tahoma" w:cs="Tahoma"/>
                <w:noProof/>
                <w:color w:val="000000"/>
                <w:kern w:val="0"/>
                <w:sz w:val="17"/>
                <w:szCs w:val="17"/>
              </w:rPr>
              <w:drawing>
                <wp:inline distT="0" distB="0" distL="0" distR="0">
                  <wp:extent cx="3333750" cy="2505075"/>
                  <wp:effectExtent l="0" t="0" r="0" b="9525"/>
                  <wp:docPr id="4" name="圖片 4" descr="http://dps.nttu.edu.tw/upload/fckeditor/2010100414492992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ps.nttu.edu.tw/upload/fckeditor/2010100414492992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921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 </w:t>
            </w:r>
          </w:p>
        </w:tc>
        <w:tc>
          <w:tcPr>
            <w:tcW w:w="2500" w:type="pct"/>
            <w:tcBorders>
              <w:top w:val="outset" w:sz="6" w:space="0" w:color="ECE9D8"/>
              <w:left w:val="outset" w:sz="6" w:space="0" w:color="ECE9D8"/>
              <w:bottom w:val="single" w:sz="12" w:space="0" w:color="008000"/>
              <w:right w:val="single" w:sz="12" w:space="0" w:color="008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21" w:rsidRPr="00C47921" w:rsidRDefault="00C47921" w:rsidP="00C47921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C47921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學生專心聽講</w:t>
            </w:r>
          </w:p>
          <w:p w:rsidR="00C47921" w:rsidRPr="00C47921" w:rsidRDefault="00C47921" w:rsidP="00C47921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>
              <w:rPr>
                <w:rFonts w:ascii="Tahoma" w:eastAsia="新細明體" w:hAnsi="Tahoma" w:cs="Tahoma"/>
                <w:noProof/>
                <w:color w:val="000000"/>
                <w:kern w:val="0"/>
                <w:sz w:val="17"/>
                <w:szCs w:val="17"/>
              </w:rPr>
              <w:drawing>
                <wp:inline distT="0" distB="0" distL="0" distR="0">
                  <wp:extent cx="3333750" cy="2505075"/>
                  <wp:effectExtent l="0" t="0" r="0" b="9525"/>
                  <wp:docPr id="3" name="圖片 3" descr="http://dps.nttu.edu.tw/upload/fckeditor/20101004145009336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ps.nttu.edu.tw/upload/fckeditor/20101004145009336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7921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 </w:t>
            </w:r>
          </w:p>
        </w:tc>
        <w:bookmarkStart w:id="0" w:name="_GoBack"/>
        <w:bookmarkEnd w:id="0"/>
      </w:tr>
      <w:tr w:rsidR="00C47921" w:rsidRPr="00C47921" w:rsidTr="00C47921">
        <w:trPr>
          <w:trHeight w:val="299"/>
        </w:trPr>
        <w:tc>
          <w:tcPr>
            <w:tcW w:w="2450" w:type="pct"/>
            <w:tcBorders>
              <w:top w:val="outset" w:sz="6" w:space="0" w:color="ECE9D8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21" w:rsidRPr="00C47921" w:rsidRDefault="00C47921" w:rsidP="00C47921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C47921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學生專心聽講</w:t>
            </w:r>
          </w:p>
          <w:p w:rsidR="00C47921" w:rsidRPr="00C47921" w:rsidRDefault="00C47921" w:rsidP="00C47921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C47921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 </w:t>
            </w:r>
            <w:r>
              <w:rPr>
                <w:rFonts w:ascii="Tahoma" w:eastAsia="新細明體" w:hAnsi="Tahoma" w:cs="Tahoma"/>
                <w:noProof/>
                <w:color w:val="000000"/>
                <w:kern w:val="0"/>
                <w:sz w:val="17"/>
                <w:szCs w:val="17"/>
              </w:rPr>
              <w:drawing>
                <wp:inline distT="0" distB="0" distL="0" distR="0">
                  <wp:extent cx="3333750" cy="2505075"/>
                  <wp:effectExtent l="0" t="0" r="0" b="9525"/>
                  <wp:docPr id="2" name="圖片 2" descr="http://dps.nttu.edu.tw/upload/fckeditor/20101004145220974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ps.nttu.edu.tw/upload/fckeditor/20101004145220974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outset" w:sz="6" w:space="0" w:color="ECE9D8"/>
              <w:left w:val="outset" w:sz="6" w:space="0" w:color="ECE9D8"/>
              <w:bottom w:val="single" w:sz="12" w:space="0" w:color="008000"/>
              <w:right w:val="single" w:sz="12" w:space="0" w:color="008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921" w:rsidRPr="00C47921" w:rsidRDefault="00C47921" w:rsidP="00C47921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C47921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學生專心聽講</w:t>
            </w:r>
          </w:p>
          <w:p w:rsidR="00C47921" w:rsidRPr="00C47921" w:rsidRDefault="00C47921" w:rsidP="00C47921">
            <w:pPr>
              <w:widowControl/>
              <w:spacing w:line="360" w:lineRule="atLeast"/>
              <w:jc w:val="center"/>
              <w:textAlignment w:val="baseline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C47921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 </w:t>
            </w:r>
            <w:r>
              <w:rPr>
                <w:rFonts w:ascii="Tahoma" w:eastAsia="新細明體" w:hAnsi="Tahoma" w:cs="Tahoma"/>
                <w:noProof/>
                <w:color w:val="000000"/>
                <w:kern w:val="0"/>
                <w:sz w:val="17"/>
                <w:szCs w:val="17"/>
              </w:rPr>
              <w:drawing>
                <wp:inline distT="0" distB="0" distL="0" distR="0">
                  <wp:extent cx="3333750" cy="2505075"/>
                  <wp:effectExtent l="0" t="0" r="0" b="9525"/>
                  <wp:docPr id="1" name="圖片 1" descr="http://dps.nttu.edu.tw/upload/fckeditor/2010100414525129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dps.nttu.edu.tw/upload/fckeditor/2010100414525129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0984" w:rsidRDefault="00D20984"/>
    <w:sectPr w:rsidR="00D20984" w:rsidSect="005D01F6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43"/>
    <w:rsid w:val="005D01F6"/>
    <w:rsid w:val="00A71143"/>
    <w:rsid w:val="00C47921"/>
    <w:rsid w:val="00D2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9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4792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9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479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2013-03-25T08:11:00Z</dcterms:created>
  <dcterms:modified xsi:type="dcterms:W3CDTF">2013-03-25T08:20:00Z</dcterms:modified>
</cp:coreProperties>
</file>