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50" w:rsidRDefault="00995050" w:rsidP="00995050">
      <w:pPr>
        <w:jc w:val="center"/>
        <w:rPr>
          <w:b/>
          <w:color w:val="0D0D0D"/>
        </w:rPr>
      </w:pPr>
      <w:proofErr w:type="gramStart"/>
      <w:r>
        <w:rPr>
          <w:rFonts w:hint="eastAsia"/>
          <w:b/>
          <w:color w:val="0D0D0D"/>
        </w:rPr>
        <w:t>應碩</w:t>
      </w:r>
      <w:proofErr w:type="gramEnd"/>
      <w:r>
        <w:rPr>
          <w:rFonts w:hint="eastAsia"/>
          <w:b/>
          <w:color w:val="0D0D0D"/>
        </w:rPr>
        <w:t>二</w:t>
      </w:r>
    </w:p>
    <w:p w:rsidR="00995050" w:rsidRPr="00AE484F" w:rsidRDefault="00995050" w:rsidP="00995050">
      <w:pPr>
        <w:jc w:val="center"/>
        <w:rPr>
          <w:color w:val="0D0D0D"/>
        </w:rPr>
      </w:pPr>
      <w:r w:rsidRPr="00AE484F">
        <w:rPr>
          <w:rFonts w:hint="eastAsia"/>
          <w:b/>
          <w:color w:val="0D0D0D"/>
        </w:rPr>
        <w:t>國立台東大學應用科學系</w:t>
      </w:r>
      <w:r>
        <w:rPr>
          <w:rFonts w:hint="eastAsia"/>
          <w:b/>
          <w:color w:val="0D0D0D"/>
        </w:rPr>
        <w:t>104</w:t>
      </w:r>
      <w:r>
        <w:rPr>
          <w:rFonts w:hint="eastAsia"/>
          <w:b/>
          <w:color w:val="0D0D0D"/>
        </w:rPr>
        <w:t>學年度下</w:t>
      </w:r>
      <w:r w:rsidRPr="00AE484F">
        <w:rPr>
          <w:rFonts w:hint="eastAsia"/>
          <w:b/>
          <w:color w:val="0D0D0D"/>
        </w:rPr>
        <w:t>學期</w:t>
      </w:r>
      <w:proofErr w:type="gramStart"/>
      <w:r w:rsidRPr="00AE484F">
        <w:rPr>
          <w:rFonts w:hint="eastAsia"/>
          <w:b/>
          <w:color w:val="0D0D0D"/>
        </w:rPr>
        <w:t>週</w:t>
      </w:r>
      <w:proofErr w:type="gramEnd"/>
      <w:r w:rsidRPr="00AE484F">
        <w:rPr>
          <w:rFonts w:hint="eastAsia"/>
          <w:b/>
          <w:color w:val="0D0D0D"/>
        </w:rPr>
        <w:t>課表</w:t>
      </w:r>
    </w:p>
    <w:tbl>
      <w:tblPr>
        <w:tblW w:w="517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"/>
        <w:gridCol w:w="685"/>
        <w:gridCol w:w="1503"/>
        <w:gridCol w:w="1489"/>
        <w:gridCol w:w="1347"/>
        <w:gridCol w:w="1721"/>
        <w:gridCol w:w="1515"/>
      </w:tblGrid>
      <w:tr w:rsidR="00995050" w:rsidRPr="00EA7B77" w:rsidTr="006E0EBD">
        <w:trPr>
          <w:cantSplit/>
          <w:jc w:val="center"/>
        </w:trPr>
        <w:tc>
          <w:tcPr>
            <w:tcW w:w="229" w:type="pct"/>
            <w:tcBorders>
              <w:top w:val="single" w:sz="12" w:space="0" w:color="auto"/>
            </w:tcBorders>
            <w:vAlign w:val="center"/>
          </w:tcPr>
          <w:p w:rsidR="00995050" w:rsidRPr="00EA7B77" w:rsidRDefault="00995050" w:rsidP="00886D6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39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5050" w:rsidRPr="00EA7B77" w:rsidRDefault="00995050" w:rsidP="00886D68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星期</w:t>
            </w:r>
          </w:p>
          <w:p w:rsidR="00995050" w:rsidRPr="00EA7B77" w:rsidRDefault="00995050" w:rsidP="00886D68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8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95050" w:rsidRPr="00EA7B77" w:rsidRDefault="00995050" w:rsidP="00886D6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EA7B77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8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95050" w:rsidRPr="00EA7B77" w:rsidRDefault="00995050" w:rsidP="00886D6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77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95050" w:rsidRPr="00EA7B77" w:rsidRDefault="00995050" w:rsidP="00886D6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99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95050" w:rsidRPr="00EA7B77" w:rsidRDefault="00995050" w:rsidP="00886D6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995050" w:rsidRPr="00EA7B77" w:rsidRDefault="00995050" w:rsidP="00886D6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五</w:t>
            </w:r>
          </w:p>
        </w:tc>
      </w:tr>
      <w:tr w:rsidR="00995050" w:rsidRPr="00EA7B77" w:rsidTr="006E0EBD">
        <w:trPr>
          <w:cantSplit/>
          <w:jc w:val="center"/>
        </w:trPr>
        <w:tc>
          <w:tcPr>
            <w:tcW w:w="229" w:type="pct"/>
            <w:vAlign w:val="center"/>
          </w:tcPr>
          <w:p w:rsidR="00995050" w:rsidRPr="00EA7B77" w:rsidRDefault="00995050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1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vAlign w:val="center"/>
          </w:tcPr>
          <w:p w:rsidR="00995050" w:rsidRPr="00EA7B77" w:rsidRDefault="0099505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08:10</w:t>
            </w:r>
          </w:p>
          <w:p w:rsidR="00995050" w:rsidRPr="00EA7B77" w:rsidRDefault="0099505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995050" w:rsidRPr="00EA7B77" w:rsidRDefault="0099505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09:00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050" w:rsidRPr="00E81E24" w:rsidRDefault="00995050" w:rsidP="00886D68">
            <w:pPr>
              <w:jc w:val="center"/>
              <w:rPr>
                <w:rFonts w:ascii="標楷體" w:eastAsia="標楷體" w:hAnsi="標楷體"/>
                <w:color w:val="984806"/>
              </w:rPr>
            </w:pP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050" w:rsidRPr="00E81E24" w:rsidRDefault="00995050" w:rsidP="00886D68">
            <w:pPr>
              <w:jc w:val="center"/>
              <w:rPr>
                <w:rFonts w:ascii="標楷體" w:eastAsia="標楷體" w:hAnsi="標楷體"/>
                <w:color w:val="984806"/>
              </w:rPr>
            </w:pPr>
          </w:p>
        </w:tc>
        <w:tc>
          <w:tcPr>
            <w:tcW w:w="7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050" w:rsidRPr="00E81E24" w:rsidRDefault="00995050" w:rsidP="00886D68">
            <w:pPr>
              <w:jc w:val="center"/>
              <w:rPr>
                <w:rFonts w:ascii="標楷體" w:eastAsia="標楷體" w:hAnsi="標楷體"/>
                <w:color w:val="984806"/>
              </w:rPr>
            </w:pPr>
          </w:p>
        </w:tc>
        <w:tc>
          <w:tcPr>
            <w:tcW w:w="99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050" w:rsidRPr="00E81E24" w:rsidRDefault="00995050" w:rsidP="00886D68">
            <w:pPr>
              <w:jc w:val="center"/>
              <w:rPr>
                <w:rFonts w:ascii="標楷體" w:eastAsia="標楷體" w:hAnsi="標楷體"/>
                <w:color w:val="984806"/>
              </w:rPr>
            </w:pPr>
          </w:p>
        </w:tc>
        <w:tc>
          <w:tcPr>
            <w:tcW w:w="875" w:type="pct"/>
            <w:tcBorders>
              <w:left w:val="single" w:sz="12" w:space="0" w:color="auto"/>
            </w:tcBorders>
            <w:vAlign w:val="center"/>
          </w:tcPr>
          <w:p w:rsidR="00995050" w:rsidRDefault="00995050" w:rsidP="00886D68">
            <w:pPr>
              <w:jc w:val="center"/>
            </w:pPr>
          </w:p>
        </w:tc>
      </w:tr>
      <w:tr w:rsidR="00995050" w:rsidRPr="00EA7B77" w:rsidTr="006E0EBD">
        <w:trPr>
          <w:cantSplit/>
          <w:jc w:val="center"/>
        </w:trPr>
        <w:tc>
          <w:tcPr>
            <w:tcW w:w="229" w:type="pct"/>
            <w:vAlign w:val="center"/>
          </w:tcPr>
          <w:p w:rsidR="00995050" w:rsidRPr="00EA7B77" w:rsidRDefault="00995050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2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vAlign w:val="center"/>
          </w:tcPr>
          <w:p w:rsidR="00995050" w:rsidRPr="00EA7B77" w:rsidRDefault="0099505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09:10</w:t>
            </w:r>
          </w:p>
          <w:p w:rsidR="00995050" w:rsidRPr="00EA7B77" w:rsidRDefault="0099505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995050" w:rsidRPr="00EA7B77" w:rsidRDefault="0099505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10:00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050" w:rsidRPr="00E81E24" w:rsidRDefault="00995050" w:rsidP="00886D68">
            <w:pPr>
              <w:jc w:val="center"/>
              <w:rPr>
                <w:rFonts w:ascii="標楷體" w:eastAsia="標楷體" w:hAnsi="標楷體"/>
                <w:color w:val="984806"/>
              </w:rPr>
            </w:pP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050" w:rsidRPr="00E81E24" w:rsidRDefault="00995050" w:rsidP="00886D68">
            <w:pPr>
              <w:jc w:val="center"/>
              <w:rPr>
                <w:rFonts w:ascii="標楷體" w:eastAsia="標楷體" w:hAnsi="標楷體"/>
                <w:color w:val="984806"/>
              </w:rPr>
            </w:pPr>
          </w:p>
        </w:tc>
        <w:tc>
          <w:tcPr>
            <w:tcW w:w="7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050" w:rsidRPr="00E81E24" w:rsidRDefault="00995050" w:rsidP="00886D68">
            <w:pPr>
              <w:jc w:val="center"/>
              <w:rPr>
                <w:rFonts w:ascii="標楷體" w:eastAsia="標楷體" w:hAnsi="標楷體"/>
                <w:color w:val="984806"/>
              </w:rPr>
            </w:pPr>
          </w:p>
        </w:tc>
        <w:tc>
          <w:tcPr>
            <w:tcW w:w="99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050" w:rsidRPr="00E81E24" w:rsidRDefault="00995050" w:rsidP="00886D68">
            <w:pPr>
              <w:jc w:val="center"/>
              <w:rPr>
                <w:rFonts w:ascii="標楷體" w:eastAsia="標楷體" w:hAnsi="標楷體"/>
                <w:color w:val="984806"/>
              </w:rPr>
            </w:pPr>
          </w:p>
        </w:tc>
        <w:tc>
          <w:tcPr>
            <w:tcW w:w="875" w:type="pct"/>
            <w:tcBorders>
              <w:left w:val="single" w:sz="12" w:space="0" w:color="auto"/>
            </w:tcBorders>
            <w:vAlign w:val="center"/>
          </w:tcPr>
          <w:p w:rsidR="00995050" w:rsidRPr="00536296" w:rsidRDefault="00995050" w:rsidP="00886D68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</w:tr>
      <w:tr w:rsidR="00995050" w:rsidRPr="00EA7B77" w:rsidTr="006E0EBD">
        <w:trPr>
          <w:cantSplit/>
          <w:jc w:val="center"/>
        </w:trPr>
        <w:tc>
          <w:tcPr>
            <w:tcW w:w="229" w:type="pct"/>
            <w:vAlign w:val="center"/>
          </w:tcPr>
          <w:p w:rsidR="00995050" w:rsidRPr="00EA7B77" w:rsidRDefault="00995050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3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vAlign w:val="center"/>
          </w:tcPr>
          <w:p w:rsidR="00995050" w:rsidRPr="00EA7B77" w:rsidRDefault="0099505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10:10</w:t>
            </w:r>
          </w:p>
          <w:p w:rsidR="00995050" w:rsidRPr="00EA7B77" w:rsidRDefault="0099505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995050" w:rsidRPr="00EA7B77" w:rsidRDefault="0099505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11:00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050" w:rsidRPr="00E81E24" w:rsidRDefault="00995050" w:rsidP="00886D68">
            <w:pPr>
              <w:jc w:val="center"/>
              <w:rPr>
                <w:rFonts w:ascii="標楷體" w:eastAsia="標楷體" w:hAnsi="標楷體"/>
                <w:color w:val="984806"/>
              </w:rPr>
            </w:pP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050" w:rsidRPr="00E81E24" w:rsidRDefault="00995050" w:rsidP="00886D68">
            <w:pPr>
              <w:jc w:val="center"/>
              <w:rPr>
                <w:rFonts w:ascii="標楷體" w:eastAsia="標楷體" w:hAnsi="標楷體"/>
                <w:color w:val="984806"/>
              </w:rPr>
            </w:pPr>
          </w:p>
        </w:tc>
        <w:tc>
          <w:tcPr>
            <w:tcW w:w="7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050" w:rsidRPr="00E81E24" w:rsidRDefault="00995050" w:rsidP="00886D68">
            <w:pPr>
              <w:jc w:val="center"/>
              <w:rPr>
                <w:rFonts w:ascii="標楷體" w:eastAsia="標楷體" w:hAnsi="標楷體"/>
                <w:color w:val="984806"/>
              </w:rPr>
            </w:pPr>
          </w:p>
        </w:tc>
        <w:tc>
          <w:tcPr>
            <w:tcW w:w="99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050" w:rsidRPr="00E81E24" w:rsidRDefault="00995050" w:rsidP="00886D68">
            <w:pPr>
              <w:jc w:val="center"/>
              <w:rPr>
                <w:rFonts w:ascii="標楷體" w:eastAsia="標楷體" w:hAnsi="標楷體"/>
                <w:color w:val="984806"/>
              </w:rPr>
            </w:pPr>
          </w:p>
        </w:tc>
        <w:tc>
          <w:tcPr>
            <w:tcW w:w="875" w:type="pct"/>
            <w:tcBorders>
              <w:left w:val="single" w:sz="12" w:space="0" w:color="auto"/>
            </w:tcBorders>
            <w:vAlign w:val="center"/>
          </w:tcPr>
          <w:p w:rsidR="00995050" w:rsidRPr="00536296" w:rsidRDefault="00995050" w:rsidP="00886D68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</w:tr>
      <w:tr w:rsidR="00995050" w:rsidRPr="00EA7B77" w:rsidTr="006E0EBD">
        <w:trPr>
          <w:cantSplit/>
          <w:jc w:val="center"/>
        </w:trPr>
        <w:tc>
          <w:tcPr>
            <w:tcW w:w="229" w:type="pct"/>
            <w:vAlign w:val="center"/>
          </w:tcPr>
          <w:p w:rsidR="00995050" w:rsidRPr="00EA7B77" w:rsidRDefault="00995050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4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vAlign w:val="center"/>
          </w:tcPr>
          <w:p w:rsidR="00995050" w:rsidRPr="00EA7B77" w:rsidRDefault="0099505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11:10</w:t>
            </w:r>
          </w:p>
          <w:p w:rsidR="00995050" w:rsidRPr="00EA7B77" w:rsidRDefault="0099505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995050" w:rsidRPr="00EA7B77" w:rsidRDefault="0099505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12:00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050" w:rsidRPr="00E81E24" w:rsidRDefault="00995050" w:rsidP="00886D68">
            <w:pPr>
              <w:jc w:val="center"/>
              <w:rPr>
                <w:rFonts w:ascii="標楷體" w:eastAsia="標楷體" w:hAnsi="標楷體"/>
                <w:color w:val="984806"/>
              </w:rPr>
            </w:pP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050" w:rsidRPr="00E81E24" w:rsidRDefault="00995050" w:rsidP="00886D68">
            <w:pPr>
              <w:jc w:val="center"/>
              <w:rPr>
                <w:rFonts w:ascii="標楷體" w:eastAsia="標楷體" w:hAnsi="標楷體"/>
                <w:color w:val="984806"/>
              </w:rPr>
            </w:pPr>
          </w:p>
        </w:tc>
        <w:tc>
          <w:tcPr>
            <w:tcW w:w="7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050" w:rsidRPr="00E81E24" w:rsidRDefault="00995050" w:rsidP="00886D68">
            <w:pPr>
              <w:jc w:val="center"/>
              <w:rPr>
                <w:rFonts w:ascii="標楷體" w:eastAsia="標楷體" w:hAnsi="標楷體"/>
                <w:color w:val="984806"/>
              </w:rPr>
            </w:pPr>
          </w:p>
        </w:tc>
        <w:tc>
          <w:tcPr>
            <w:tcW w:w="99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050" w:rsidRPr="00E81E24" w:rsidRDefault="00995050" w:rsidP="00886D68">
            <w:pPr>
              <w:jc w:val="center"/>
              <w:rPr>
                <w:rFonts w:ascii="標楷體" w:eastAsia="標楷體" w:hAnsi="標楷體"/>
                <w:color w:val="984806"/>
              </w:rPr>
            </w:pPr>
          </w:p>
        </w:tc>
        <w:tc>
          <w:tcPr>
            <w:tcW w:w="875" w:type="pct"/>
            <w:tcBorders>
              <w:left w:val="single" w:sz="12" w:space="0" w:color="auto"/>
            </w:tcBorders>
            <w:vAlign w:val="center"/>
          </w:tcPr>
          <w:p w:rsidR="00995050" w:rsidRPr="00536296" w:rsidRDefault="00995050" w:rsidP="00886D68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</w:tr>
      <w:tr w:rsidR="00995050" w:rsidRPr="00EA7B77" w:rsidTr="006E0EBD">
        <w:trPr>
          <w:cantSplit/>
          <w:jc w:val="center"/>
        </w:trPr>
        <w:tc>
          <w:tcPr>
            <w:tcW w:w="229" w:type="pct"/>
            <w:vAlign w:val="center"/>
          </w:tcPr>
          <w:p w:rsidR="00995050" w:rsidRPr="00EA7B77" w:rsidRDefault="00995050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5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vAlign w:val="center"/>
          </w:tcPr>
          <w:p w:rsidR="00995050" w:rsidRPr="00EA7B77" w:rsidRDefault="0099505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12:10</w:t>
            </w:r>
          </w:p>
          <w:p w:rsidR="00995050" w:rsidRPr="00EA7B77" w:rsidRDefault="0099505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995050" w:rsidRPr="00EA7B77" w:rsidRDefault="0099505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13:00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050" w:rsidRPr="00E81E24" w:rsidRDefault="00995050" w:rsidP="00886D68">
            <w:pPr>
              <w:jc w:val="center"/>
              <w:rPr>
                <w:rFonts w:ascii="標楷體" w:eastAsia="標楷體" w:hAnsi="標楷體"/>
                <w:color w:val="984806"/>
              </w:rPr>
            </w:pP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050" w:rsidRPr="00E81E24" w:rsidRDefault="00995050" w:rsidP="00886D68">
            <w:pPr>
              <w:jc w:val="center"/>
              <w:rPr>
                <w:rFonts w:ascii="標楷體" w:eastAsia="標楷體" w:hAnsi="標楷體"/>
                <w:color w:val="984806"/>
              </w:rPr>
            </w:pPr>
          </w:p>
        </w:tc>
        <w:tc>
          <w:tcPr>
            <w:tcW w:w="7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050" w:rsidRPr="00E81E24" w:rsidRDefault="00995050" w:rsidP="00886D68">
            <w:pPr>
              <w:jc w:val="center"/>
              <w:rPr>
                <w:rFonts w:ascii="標楷體" w:eastAsia="標楷體" w:hAnsi="標楷體"/>
                <w:color w:val="984806"/>
              </w:rPr>
            </w:pPr>
          </w:p>
        </w:tc>
        <w:tc>
          <w:tcPr>
            <w:tcW w:w="99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050" w:rsidRPr="00E81E24" w:rsidRDefault="00995050" w:rsidP="00886D68">
            <w:pPr>
              <w:jc w:val="center"/>
              <w:rPr>
                <w:rFonts w:ascii="標楷體" w:eastAsia="標楷體" w:hAnsi="標楷體"/>
                <w:color w:val="984806"/>
              </w:rPr>
            </w:pPr>
          </w:p>
        </w:tc>
        <w:tc>
          <w:tcPr>
            <w:tcW w:w="875" w:type="pct"/>
            <w:tcBorders>
              <w:left w:val="single" w:sz="12" w:space="0" w:color="auto"/>
            </w:tcBorders>
            <w:vAlign w:val="center"/>
          </w:tcPr>
          <w:p w:rsidR="00995050" w:rsidRPr="00AA7B18" w:rsidRDefault="00995050" w:rsidP="00886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95050" w:rsidRPr="00EA7B77" w:rsidTr="006E0EBD">
        <w:trPr>
          <w:cantSplit/>
          <w:jc w:val="center"/>
        </w:trPr>
        <w:tc>
          <w:tcPr>
            <w:tcW w:w="229" w:type="pct"/>
            <w:vAlign w:val="center"/>
          </w:tcPr>
          <w:p w:rsidR="00995050" w:rsidRPr="00EA7B77" w:rsidRDefault="00995050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6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vAlign w:val="center"/>
          </w:tcPr>
          <w:p w:rsidR="00995050" w:rsidRPr="00EA7B77" w:rsidRDefault="0099505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13:10</w:t>
            </w:r>
          </w:p>
          <w:p w:rsidR="00995050" w:rsidRPr="00EA7B77" w:rsidRDefault="0099505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995050" w:rsidRPr="00EA7B77" w:rsidRDefault="00995050" w:rsidP="00886D68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14:00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050" w:rsidRPr="00E81E24" w:rsidRDefault="00995050" w:rsidP="00886D68">
            <w:pPr>
              <w:jc w:val="center"/>
              <w:rPr>
                <w:rFonts w:ascii="標楷體" w:eastAsia="標楷體" w:hAnsi="標楷體"/>
                <w:color w:val="984806"/>
              </w:rPr>
            </w:pPr>
            <w:r w:rsidRPr="00E81E24">
              <w:rPr>
                <w:rFonts w:ascii="標楷體" w:eastAsia="標楷體" w:hAnsi="標楷體" w:hint="eastAsia"/>
                <w:color w:val="984806"/>
              </w:rPr>
              <w:t>班週會</w:t>
            </w: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050" w:rsidRPr="00E81E24" w:rsidRDefault="00995050" w:rsidP="00886D68">
            <w:pPr>
              <w:jc w:val="center"/>
              <w:rPr>
                <w:rFonts w:ascii="標楷體" w:eastAsia="標楷體" w:hAnsi="標楷體"/>
                <w:color w:val="984806"/>
              </w:rPr>
            </w:pPr>
          </w:p>
        </w:tc>
        <w:tc>
          <w:tcPr>
            <w:tcW w:w="7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050" w:rsidRPr="00E81E24" w:rsidRDefault="00995050" w:rsidP="00886D68">
            <w:pPr>
              <w:jc w:val="center"/>
              <w:rPr>
                <w:rFonts w:ascii="標楷體" w:eastAsia="標楷體" w:hAnsi="標楷體"/>
                <w:color w:val="984806"/>
              </w:rPr>
            </w:pPr>
          </w:p>
        </w:tc>
        <w:tc>
          <w:tcPr>
            <w:tcW w:w="99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050" w:rsidRPr="00E81E24" w:rsidRDefault="00995050" w:rsidP="00886D68">
            <w:pPr>
              <w:jc w:val="center"/>
              <w:rPr>
                <w:rFonts w:ascii="標楷體" w:eastAsia="標楷體" w:hAnsi="標楷體"/>
                <w:color w:val="984806"/>
              </w:rPr>
            </w:pPr>
          </w:p>
        </w:tc>
        <w:tc>
          <w:tcPr>
            <w:tcW w:w="875" w:type="pct"/>
            <w:tcBorders>
              <w:left w:val="single" w:sz="12" w:space="0" w:color="auto"/>
            </w:tcBorders>
            <w:vAlign w:val="center"/>
          </w:tcPr>
          <w:p w:rsidR="00995050" w:rsidRPr="00AA7B18" w:rsidRDefault="00995050" w:rsidP="00886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95050" w:rsidRPr="00EA7B77" w:rsidTr="006E0EBD">
        <w:trPr>
          <w:cantSplit/>
          <w:jc w:val="center"/>
        </w:trPr>
        <w:tc>
          <w:tcPr>
            <w:tcW w:w="229" w:type="pct"/>
            <w:vAlign w:val="center"/>
          </w:tcPr>
          <w:p w:rsidR="00995050" w:rsidRPr="00EA7B77" w:rsidRDefault="00995050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7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vAlign w:val="center"/>
          </w:tcPr>
          <w:p w:rsidR="00995050" w:rsidRPr="00EA7B77" w:rsidRDefault="0099505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14:10</w:t>
            </w:r>
          </w:p>
          <w:p w:rsidR="00995050" w:rsidRPr="00EA7B77" w:rsidRDefault="0099505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995050" w:rsidRPr="00EA7B77" w:rsidRDefault="0099505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15:00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050" w:rsidRPr="00E81E24" w:rsidRDefault="00995050" w:rsidP="00886D68">
            <w:pPr>
              <w:jc w:val="center"/>
              <w:rPr>
                <w:rFonts w:ascii="標楷體" w:eastAsia="標楷體" w:hAnsi="標楷體"/>
                <w:color w:val="984806"/>
              </w:rPr>
            </w:pPr>
            <w:r w:rsidRPr="00E81E24">
              <w:rPr>
                <w:rFonts w:ascii="標楷體" w:eastAsia="標楷體" w:hAnsi="標楷體" w:hint="eastAsia"/>
                <w:color w:val="984806"/>
              </w:rPr>
              <w:t>班週會</w:t>
            </w: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050" w:rsidRPr="00416A76" w:rsidRDefault="00995050" w:rsidP="00886D68">
            <w:pPr>
              <w:jc w:val="center"/>
              <w:rPr>
                <w:rFonts w:ascii="標楷體" w:eastAsia="標楷體" w:hAnsi="標楷體"/>
                <w:color w:val="4BACC6"/>
              </w:rPr>
            </w:pPr>
          </w:p>
        </w:tc>
        <w:tc>
          <w:tcPr>
            <w:tcW w:w="7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050" w:rsidRPr="00416A76" w:rsidRDefault="00995050" w:rsidP="00886D68">
            <w:pPr>
              <w:jc w:val="center"/>
              <w:rPr>
                <w:rFonts w:ascii="標楷體" w:eastAsia="標楷體" w:hAnsi="標楷體"/>
                <w:color w:val="4BACC6"/>
              </w:rPr>
            </w:pPr>
          </w:p>
        </w:tc>
        <w:tc>
          <w:tcPr>
            <w:tcW w:w="99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050" w:rsidRPr="00E81E24" w:rsidRDefault="00995050" w:rsidP="00886D68">
            <w:pPr>
              <w:jc w:val="center"/>
              <w:rPr>
                <w:rFonts w:ascii="標楷體" w:eastAsia="標楷體" w:hAnsi="標楷體"/>
                <w:color w:val="984806"/>
              </w:rPr>
            </w:pPr>
          </w:p>
        </w:tc>
        <w:tc>
          <w:tcPr>
            <w:tcW w:w="875" w:type="pct"/>
            <w:tcBorders>
              <w:left w:val="single" w:sz="12" w:space="0" w:color="auto"/>
            </w:tcBorders>
            <w:vAlign w:val="center"/>
          </w:tcPr>
          <w:p w:rsidR="00995050" w:rsidRPr="00AA7B18" w:rsidRDefault="00995050" w:rsidP="00886D68">
            <w:pPr>
              <w:jc w:val="center"/>
              <w:rPr>
                <w:rFonts w:ascii="標楷體" w:eastAsia="標楷體" w:hAnsi="標楷體"/>
              </w:rPr>
            </w:pPr>
            <w:r w:rsidRPr="00AA7B18">
              <w:rPr>
                <w:rFonts w:ascii="標楷體" w:eastAsia="標楷體" w:hAnsi="標楷體" w:hint="eastAsia"/>
              </w:rPr>
              <w:t>跨領域+學程</w:t>
            </w:r>
          </w:p>
        </w:tc>
      </w:tr>
      <w:tr w:rsidR="00995050" w:rsidRPr="00EA7B77" w:rsidTr="006E0EBD">
        <w:trPr>
          <w:cantSplit/>
          <w:jc w:val="center"/>
        </w:trPr>
        <w:tc>
          <w:tcPr>
            <w:tcW w:w="229" w:type="pct"/>
            <w:vAlign w:val="center"/>
          </w:tcPr>
          <w:p w:rsidR="00995050" w:rsidRPr="00EA7B77" w:rsidRDefault="00995050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8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vAlign w:val="center"/>
          </w:tcPr>
          <w:p w:rsidR="00995050" w:rsidRPr="00EA7B77" w:rsidRDefault="0099505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15:10</w:t>
            </w:r>
          </w:p>
          <w:p w:rsidR="00995050" w:rsidRPr="00EA7B77" w:rsidRDefault="0099505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995050" w:rsidRPr="00EA7B77" w:rsidRDefault="0099505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16:00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050" w:rsidRPr="00E81E24" w:rsidRDefault="00995050" w:rsidP="00886D68">
            <w:pPr>
              <w:jc w:val="center"/>
              <w:rPr>
                <w:rFonts w:ascii="標楷體" w:eastAsia="標楷體" w:hAnsi="標楷體"/>
                <w:color w:val="984806"/>
              </w:rPr>
            </w:pP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050" w:rsidRPr="00E81E24" w:rsidRDefault="00995050" w:rsidP="00886D68">
            <w:pPr>
              <w:jc w:val="center"/>
              <w:rPr>
                <w:rFonts w:ascii="標楷體" w:eastAsia="標楷體" w:hAnsi="標楷體"/>
                <w:color w:val="984806"/>
              </w:rPr>
            </w:pPr>
          </w:p>
        </w:tc>
        <w:tc>
          <w:tcPr>
            <w:tcW w:w="7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050" w:rsidRPr="00E81E24" w:rsidRDefault="00995050" w:rsidP="00886D68">
            <w:pPr>
              <w:jc w:val="center"/>
              <w:rPr>
                <w:rFonts w:ascii="標楷體" w:eastAsia="標楷體" w:hAnsi="標楷體"/>
                <w:color w:val="984806"/>
              </w:rPr>
            </w:pPr>
          </w:p>
        </w:tc>
        <w:tc>
          <w:tcPr>
            <w:tcW w:w="99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050" w:rsidRPr="00E81E24" w:rsidRDefault="00995050" w:rsidP="00886D68">
            <w:pPr>
              <w:jc w:val="center"/>
              <w:rPr>
                <w:rFonts w:ascii="標楷體" w:eastAsia="標楷體" w:hAnsi="標楷體"/>
                <w:color w:val="984806"/>
              </w:rPr>
            </w:pPr>
          </w:p>
        </w:tc>
        <w:tc>
          <w:tcPr>
            <w:tcW w:w="875" w:type="pct"/>
            <w:tcBorders>
              <w:left w:val="single" w:sz="12" w:space="0" w:color="auto"/>
            </w:tcBorders>
            <w:vAlign w:val="center"/>
          </w:tcPr>
          <w:p w:rsidR="00995050" w:rsidRPr="00AA7B18" w:rsidRDefault="00995050" w:rsidP="00886D68">
            <w:pPr>
              <w:jc w:val="center"/>
              <w:rPr>
                <w:rFonts w:ascii="標楷體" w:eastAsia="標楷體" w:hAnsi="標楷體"/>
              </w:rPr>
            </w:pPr>
            <w:r w:rsidRPr="00AA7B18">
              <w:rPr>
                <w:rFonts w:ascii="標楷體" w:eastAsia="標楷體" w:hAnsi="標楷體" w:hint="eastAsia"/>
              </w:rPr>
              <w:t>跨領域+學程</w:t>
            </w:r>
          </w:p>
        </w:tc>
      </w:tr>
      <w:tr w:rsidR="00995050" w:rsidRPr="00EA7B77" w:rsidTr="006E0EBD">
        <w:trPr>
          <w:cantSplit/>
          <w:jc w:val="center"/>
        </w:trPr>
        <w:tc>
          <w:tcPr>
            <w:tcW w:w="229" w:type="pct"/>
            <w:vAlign w:val="center"/>
          </w:tcPr>
          <w:p w:rsidR="00995050" w:rsidRPr="00EA7B77" w:rsidRDefault="00995050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9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vAlign w:val="center"/>
          </w:tcPr>
          <w:p w:rsidR="00995050" w:rsidRPr="00EA7B77" w:rsidRDefault="0099505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16:10</w:t>
            </w:r>
          </w:p>
          <w:p w:rsidR="00995050" w:rsidRPr="00EA7B77" w:rsidRDefault="0099505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995050" w:rsidRPr="00EA7B77" w:rsidRDefault="0099505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17:00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050" w:rsidRPr="00E81E24" w:rsidRDefault="00995050" w:rsidP="00886D68">
            <w:pPr>
              <w:jc w:val="center"/>
              <w:rPr>
                <w:rFonts w:ascii="標楷體" w:eastAsia="標楷體" w:hAnsi="標楷體"/>
                <w:color w:val="984806"/>
              </w:rPr>
            </w:pP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180D" w:rsidRDefault="0070180D" w:rsidP="0070180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科技產業趨勢與推廣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邱泰嘉 李建明 陳以文</w:t>
            </w:r>
          </w:p>
          <w:p w:rsidR="00995050" w:rsidRPr="00E81E24" w:rsidRDefault="0070180D" w:rsidP="0070180D">
            <w:pPr>
              <w:jc w:val="center"/>
              <w:rPr>
                <w:rFonts w:ascii="標楷體" w:eastAsia="標楷體" w:hAnsi="標楷體"/>
                <w:color w:val="984806"/>
              </w:rPr>
            </w:pPr>
            <w:r>
              <w:rPr>
                <w:rFonts w:ascii="標楷體" w:eastAsia="標楷體" w:hAnsi="標楷體" w:hint="eastAsia"/>
                <w:sz w:val="22"/>
              </w:rPr>
              <w:t>SEA305</w:t>
            </w:r>
          </w:p>
        </w:tc>
        <w:tc>
          <w:tcPr>
            <w:tcW w:w="7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050" w:rsidRPr="00E81E24" w:rsidRDefault="00995050" w:rsidP="00886D68">
            <w:pPr>
              <w:jc w:val="center"/>
              <w:rPr>
                <w:rFonts w:ascii="標楷體" w:eastAsia="標楷體" w:hAnsi="標楷體"/>
                <w:color w:val="984806"/>
              </w:rPr>
            </w:pPr>
          </w:p>
        </w:tc>
        <w:tc>
          <w:tcPr>
            <w:tcW w:w="99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050" w:rsidRPr="006E0EBD" w:rsidRDefault="006E0EBD" w:rsidP="00886D68">
            <w:pPr>
              <w:jc w:val="center"/>
              <w:rPr>
                <w:rFonts w:ascii="標楷體" w:eastAsia="標楷體" w:hAnsi="標楷體"/>
              </w:rPr>
            </w:pPr>
            <w:r w:rsidRPr="006E0EBD">
              <w:rPr>
                <w:rFonts w:ascii="標楷體" w:eastAsia="標楷體" w:hAnsi="標楷體" w:hint="eastAsia"/>
              </w:rPr>
              <w:t>專題討論(四)</w:t>
            </w:r>
          </w:p>
          <w:p w:rsidR="006E0EBD" w:rsidRPr="00536296" w:rsidRDefault="006E0EBD" w:rsidP="00886D6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E0EBD">
              <w:rPr>
                <w:rFonts w:ascii="標楷體" w:eastAsia="標楷體" w:hAnsi="標楷體" w:hint="eastAsia"/>
              </w:rPr>
              <w:t>李建明SEA305</w:t>
            </w:r>
          </w:p>
        </w:tc>
        <w:tc>
          <w:tcPr>
            <w:tcW w:w="875" w:type="pct"/>
            <w:tcBorders>
              <w:left w:val="single" w:sz="12" w:space="0" w:color="auto"/>
            </w:tcBorders>
            <w:vAlign w:val="center"/>
          </w:tcPr>
          <w:p w:rsidR="00995050" w:rsidRPr="00AA7B18" w:rsidRDefault="00995050" w:rsidP="00886D68">
            <w:pPr>
              <w:jc w:val="center"/>
              <w:rPr>
                <w:rFonts w:ascii="標楷體" w:eastAsia="標楷體" w:hAnsi="標楷體"/>
              </w:rPr>
            </w:pPr>
            <w:r w:rsidRPr="00AA7B18">
              <w:rPr>
                <w:rFonts w:ascii="標楷體" w:eastAsia="標楷體" w:hAnsi="標楷體" w:hint="eastAsia"/>
              </w:rPr>
              <w:t>跨領域+學程</w:t>
            </w:r>
          </w:p>
        </w:tc>
      </w:tr>
      <w:tr w:rsidR="00995050" w:rsidRPr="00EA7B77" w:rsidTr="006E0EBD">
        <w:trPr>
          <w:cantSplit/>
          <w:jc w:val="center"/>
        </w:trPr>
        <w:tc>
          <w:tcPr>
            <w:tcW w:w="229" w:type="pct"/>
            <w:tcBorders>
              <w:bottom w:val="single" w:sz="18" w:space="0" w:color="auto"/>
            </w:tcBorders>
            <w:vAlign w:val="center"/>
          </w:tcPr>
          <w:p w:rsidR="00995050" w:rsidRPr="00EA7B77" w:rsidRDefault="00995050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10</w:t>
            </w:r>
          </w:p>
        </w:tc>
        <w:tc>
          <w:tcPr>
            <w:tcW w:w="396" w:type="pct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995050" w:rsidRPr="00EA7B77" w:rsidRDefault="0099505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17:10</w:t>
            </w:r>
          </w:p>
          <w:p w:rsidR="00995050" w:rsidRPr="00EA7B77" w:rsidRDefault="0099505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995050" w:rsidRPr="00EA7B77" w:rsidRDefault="0099505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18:00</w:t>
            </w:r>
          </w:p>
        </w:tc>
        <w:tc>
          <w:tcPr>
            <w:tcW w:w="868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95050" w:rsidRDefault="00995050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科技產業趨勢與推廣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邱泰嘉 李建明 陳以文</w:t>
            </w:r>
          </w:p>
          <w:p w:rsidR="00995050" w:rsidRPr="00E81E24" w:rsidRDefault="00995050" w:rsidP="00886D68">
            <w:pPr>
              <w:jc w:val="center"/>
              <w:rPr>
                <w:rFonts w:ascii="標楷體" w:eastAsia="標楷體" w:hAnsi="標楷體"/>
                <w:color w:val="984806"/>
              </w:rPr>
            </w:pPr>
            <w:r>
              <w:rPr>
                <w:rFonts w:ascii="標楷體" w:eastAsia="標楷體" w:hAnsi="標楷體" w:hint="eastAsia"/>
                <w:sz w:val="22"/>
              </w:rPr>
              <w:t>SEA305</w:t>
            </w:r>
          </w:p>
        </w:tc>
        <w:tc>
          <w:tcPr>
            <w:tcW w:w="860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0180D" w:rsidRDefault="0070180D" w:rsidP="0070180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科技產業趨勢與推廣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邱泰嘉 李建明 陳以文</w:t>
            </w:r>
          </w:p>
          <w:p w:rsidR="00995050" w:rsidRPr="00E81E24" w:rsidRDefault="0070180D" w:rsidP="0070180D">
            <w:pPr>
              <w:jc w:val="center"/>
              <w:rPr>
                <w:rFonts w:ascii="標楷體" w:eastAsia="標楷體" w:hAnsi="標楷體"/>
                <w:color w:val="984806"/>
              </w:rPr>
            </w:pPr>
            <w:r>
              <w:rPr>
                <w:rFonts w:ascii="標楷體" w:eastAsia="標楷體" w:hAnsi="標楷體" w:hint="eastAsia"/>
                <w:sz w:val="22"/>
              </w:rPr>
              <w:t>SEA305</w:t>
            </w:r>
          </w:p>
        </w:tc>
        <w:tc>
          <w:tcPr>
            <w:tcW w:w="778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95050" w:rsidRPr="00E81E24" w:rsidRDefault="00995050" w:rsidP="00886D68">
            <w:pPr>
              <w:jc w:val="center"/>
              <w:rPr>
                <w:rFonts w:ascii="標楷體" w:eastAsia="標楷體" w:hAnsi="標楷體"/>
                <w:color w:val="984806"/>
              </w:rPr>
            </w:pPr>
          </w:p>
        </w:tc>
        <w:tc>
          <w:tcPr>
            <w:tcW w:w="994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95050" w:rsidRPr="00536296" w:rsidRDefault="00995050" w:rsidP="00886D6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995050" w:rsidRPr="00AA7B18" w:rsidRDefault="00995050" w:rsidP="00886D68">
            <w:pPr>
              <w:jc w:val="center"/>
              <w:rPr>
                <w:rFonts w:ascii="標楷體" w:eastAsia="標楷體" w:hAnsi="標楷體"/>
              </w:rPr>
            </w:pPr>
            <w:r w:rsidRPr="00AA7B18">
              <w:rPr>
                <w:rFonts w:ascii="標楷體" w:eastAsia="標楷體" w:hAnsi="標楷體" w:hint="eastAsia"/>
              </w:rPr>
              <w:t>跨領域+學程</w:t>
            </w:r>
          </w:p>
        </w:tc>
      </w:tr>
      <w:tr w:rsidR="00995050" w:rsidRPr="00EA7B77" w:rsidTr="006E0EBD">
        <w:trPr>
          <w:cantSplit/>
          <w:jc w:val="center"/>
        </w:trPr>
        <w:tc>
          <w:tcPr>
            <w:tcW w:w="229" w:type="pc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995050" w:rsidRPr="00EA7B77" w:rsidRDefault="00995050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11</w:t>
            </w:r>
          </w:p>
        </w:tc>
        <w:tc>
          <w:tcPr>
            <w:tcW w:w="396" w:type="pc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995050" w:rsidRPr="00EA7B77" w:rsidRDefault="0099505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18:10</w:t>
            </w:r>
          </w:p>
          <w:p w:rsidR="00995050" w:rsidRPr="00EA7B77" w:rsidRDefault="0099505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995050" w:rsidRPr="00EA7B77" w:rsidRDefault="0099505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19:00</w:t>
            </w:r>
          </w:p>
        </w:tc>
        <w:tc>
          <w:tcPr>
            <w:tcW w:w="868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5050" w:rsidRPr="00AA7B18" w:rsidRDefault="00995050" w:rsidP="00886D68">
            <w:pPr>
              <w:jc w:val="center"/>
              <w:rPr>
                <w:rFonts w:ascii="標楷體" w:eastAsia="標楷體" w:hAnsi="標楷體"/>
              </w:rPr>
            </w:pPr>
            <w:r w:rsidRPr="00AA7B18">
              <w:rPr>
                <w:rFonts w:ascii="標楷體" w:eastAsia="標楷體" w:hAnsi="標楷體" w:hint="eastAsia"/>
              </w:rPr>
              <w:t>跨領域+學程</w:t>
            </w:r>
          </w:p>
        </w:tc>
        <w:tc>
          <w:tcPr>
            <w:tcW w:w="860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5050" w:rsidRPr="00AA7B18" w:rsidRDefault="00995050" w:rsidP="00886D68">
            <w:pPr>
              <w:jc w:val="center"/>
              <w:rPr>
                <w:rFonts w:ascii="標楷體" w:eastAsia="標楷體" w:hAnsi="標楷體"/>
              </w:rPr>
            </w:pPr>
            <w:r w:rsidRPr="00AA7B18">
              <w:rPr>
                <w:rFonts w:ascii="標楷體" w:eastAsia="標楷體" w:hAnsi="標楷體" w:hint="eastAsia"/>
              </w:rPr>
              <w:t>跨領域+學程</w:t>
            </w:r>
          </w:p>
        </w:tc>
        <w:tc>
          <w:tcPr>
            <w:tcW w:w="778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5050" w:rsidRPr="00AA7B18" w:rsidRDefault="00995050" w:rsidP="00886D68">
            <w:pPr>
              <w:jc w:val="center"/>
              <w:rPr>
                <w:rFonts w:ascii="標楷體" w:eastAsia="標楷體" w:hAnsi="標楷體"/>
              </w:rPr>
            </w:pPr>
            <w:r w:rsidRPr="00AA7B18">
              <w:rPr>
                <w:rFonts w:ascii="標楷體" w:eastAsia="標楷體" w:hAnsi="標楷體" w:hint="eastAsia"/>
              </w:rPr>
              <w:t>跨領域+學程</w:t>
            </w:r>
          </w:p>
        </w:tc>
        <w:tc>
          <w:tcPr>
            <w:tcW w:w="994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5050" w:rsidRPr="00AA7B18" w:rsidRDefault="00995050" w:rsidP="00886D68">
            <w:pPr>
              <w:jc w:val="center"/>
              <w:rPr>
                <w:rFonts w:ascii="標楷體" w:eastAsia="標楷體" w:hAnsi="標楷體"/>
              </w:rPr>
            </w:pPr>
            <w:r w:rsidRPr="00AA7B18">
              <w:rPr>
                <w:rFonts w:ascii="標楷體" w:eastAsia="標楷體" w:hAnsi="標楷體" w:hint="eastAsia"/>
              </w:rPr>
              <w:t>跨領域+學程</w:t>
            </w:r>
          </w:p>
        </w:tc>
        <w:tc>
          <w:tcPr>
            <w:tcW w:w="875" w:type="pct"/>
            <w:tcBorders>
              <w:top w:val="single" w:sz="18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95050" w:rsidRPr="00AA7B18" w:rsidRDefault="00995050" w:rsidP="00886D68">
            <w:pPr>
              <w:jc w:val="center"/>
              <w:rPr>
                <w:rFonts w:ascii="標楷體" w:eastAsia="標楷體" w:hAnsi="標楷體"/>
              </w:rPr>
            </w:pPr>
            <w:r w:rsidRPr="00AA7B18">
              <w:rPr>
                <w:rFonts w:ascii="標楷體" w:eastAsia="標楷體" w:hAnsi="標楷體" w:hint="eastAsia"/>
              </w:rPr>
              <w:t>跨領域+學程</w:t>
            </w:r>
          </w:p>
        </w:tc>
      </w:tr>
      <w:tr w:rsidR="00995050" w:rsidRPr="00EA7B77" w:rsidTr="006E0EBD">
        <w:trPr>
          <w:cantSplit/>
          <w:jc w:val="center"/>
        </w:trPr>
        <w:tc>
          <w:tcPr>
            <w:tcW w:w="229" w:type="pct"/>
            <w:tcBorders>
              <w:left w:val="single" w:sz="2" w:space="0" w:color="auto"/>
            </w:tcBorders>
            <w:vAlign w:val="center"/>
          </w:tcPr>
          <w:p w:rsidR="00995050" w:rsidRPr="00EA7B77" w:rsidRDefault="00995050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12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vAlign w:val="center"/>
          </w:tcPr>
          <w:p w:rsidR="00995050" w:rsidRPr="00EA7B77" w:rsidRDefault="0099505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19:10</w:t>
            </w:r>
          </w:p>
          <w:p w:rsidR="00995050" w:rsidRPr="00EA7B77" w:rsidRDefault="0099505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995050" w:rsidRPr="00EA7B77" w:rsidRDefault="0099505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20:00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050" w:rsidRPr="00AA7B18" w:rsidRDefault="00995050" w:rsidP="00886D68">
            <w:pPr>
              <w:jc w:val="center"/>
              <w:rPr>
                <w:rFonts w:ascii="標楷體" w:eastAsia="標楷體" w:hAnsi="標楷體"/>
              </w:rPr>
            </w:pPr>
            <w:r w:rsidRPr="00AA7B18">
              <w:rPr>
                <w:rFonts w:ascii="標楷體" w:eastAsia="標楷體" w:hAnsi="標楷體" w:hint="eastAsia"/>
              </w:rPr>
              <w:t>跨領域+學程</w:t>
            </w: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050" w:rsidRPr="00AA7B18" w:rsidRDefault="00995050" w:rsidP="00886D68">
            <w:pPr>
              <w:jc w:val="center"/>
              <w:rPr>
                <w:rFonts w:ascii="標楷體" w:eastAsia="標楷體" w:hAnsi="標楷體"/>
              </w:rPr>
            </w:pPr>
            <w:r w:rsidRPr="00AA7B18">
              <w:rPr>
                <w:rFonts w:ascii="標楷體" w:eastAsia="標楷體" w:hAnsi="標楷體" w:hint="eastAsia"/>
              </w:rPr>
              <w:t>跨領域+學程</w:t>
            </w:r>
          </w:p>
        </w:tc>
        <w:tc>
          <w:tcPr>
            <w:tcW w:w="7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050" w:rsidRPr="00AA7B18" w:rsidRDefault="00995050" w:rsidP="00886D68">
            <w:pPr>
              <w:jc w:val="center"/>
              <w:rPr>
                <w:rFonts w:ascii="標楷體" w:eastAsia="標楷體" w:hAnsi="標楷體"/>
              </w:rPr>
            </w:pPr>
            <w:r w:rsidRPr="00AA7B18">
              <w:rPr>
                <w:rFonts w:ascii="標楷體" w:eastAsia="標楷體" w:hAnsi="標楷體" w:hint="eastAsia"/>
              </w:rPr>
              <w:t>跨領域+學程</w:t>
            </w:r>
          </w:p>
        </w:tc>
        <w:tc>
          <w:tcPr>
            <w:tcW w:w="99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050" w:rsidRPr="00AA7B18" w:rsidRDefault="00995050" w:rsidP="00886D68">
            <w:pPr>
              <w:jc w:val="center"/>
              <w:rPr>
                <w:rFonts w:ascii="標楷體" w:eastAsia="標楷體" w:hAnsi="標楷體"/>
              </w:rPr>
            </w:pPr>
            <w:r w:rsidRPr="00AA7B18">
              <w:rPr>
                <w:rFonts w:ascii="標楷體" w:eastAsia="標楷體" w:hAnsi="標楷體" w:hint="eastAsia"/>
              </w:rPr>
              <w:t>跨領域+學程</w:t>
            </w:r>
          </w:p>
        </w:tc>
        <w:tc>
          <w:tcPr>
            <w:tcW w:w="875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95050" w:rsidRPr="00AA7B18" w:rsidRDefault="00995050" w:rsidP="00886D68">
            <w:pPr>
              <w:jc w:val="center"/>
              <w:rPr>
                <w:rFonts w:ascii="標楷體" w:eastAsia="標楷體" w:hAnsi="標楷體"/>
              </w:rPr>
            </w:pPr>
            <w:r w:rsidRPr="00AA7B18">
              <w:rPr>
                <w:rFonts w:ascii="標楷體" w:eastAsia="標楷體" w:hAnsi="標楷體" w:hint="eastAsia"/>
              </w:rPr>
              <w:t>跨領域+學程</w:t>
            </w:r>
          </w:p>
        </w:tc>
      </w:tr>
      <w:tr w:rsidR="00995050" w:rsidRPr="00EA7B77" w:rsidTr="006E0EBD">
        <w:trPr>
          <w:cantSplit/>
          <w:jc w:val="center"/>
        </w:trPr>
        <w:tc>
          <w:tcPr>
            <w:tcW w:w="229" w:type="pct"/>
            <w:tcBorders>
              <w:left w:val="single" w:sz="2" w:space="0" w:color="auto"/>
            </w:tcBorders>
            <w:vAlign w:val="center"/>
          </w:tcPr>
          <w:p w:rsidR="00995050" w:rsidRPr="00EA7B77" w:rsidRDefault="00995050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13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vAlign w:val="center"/>
          </w:tcPr>
          <w:p w:rsidR="00995050" w:rsidRPr="00EA7B77" w:rsidRDefault="0099505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20:10</w:t>
            </w:r>
          </w:p>
          <w:p w:rsidR="00995050" w:rsidRPr="00EA7B77" w:rsidRDefault="0099505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995050" w:rsidRPr="00EA7B77" w:rsidRDefault="0099505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21:00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050" w:rsidRDefault="00995050" w:rsidP="00886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跨領域+學程</w:t>
            </w: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050" w:rsidRDefault="00995050" w:rsidP="00886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跨領域+學程</w:t>
            </w:r>
          </w:p>
        </w:tc>
        <w:tc>
          <w:tcPr>
            <w:tcW w:w="7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050" w:rsidRDefault="00995050" w:rsidP="00886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跨領域+學程</w:t>
            </w:r>
          </w:p>
        </w:tc>
        <w:tc>
          <w:tcPr>
            <w:tcW w:w="99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050" w:rsidRDefault="00995050" w:rsidP="00886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跨領域+學程</w:t>
            </w:r>
          </w:p>
        </w:tc>
        <w:tc>
          <w:tcPr>
            <w:tcW w:w="875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95050" w:rsidRDefault="00995050" w:rsidP="00886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跨領域+學程</w:t>
            </w:r>
          </w:p>
        </w:tc>
      </w:tr>
      <w:tr w:rsidR="00995050" w:rsidRPr="00EA7B77" w:rsidTr="006E0EBD">
        <w:trPr>
          <w:cantSplit/>
          <w:jc w:val="center"/>
        </w:trPr>
        <w:tc>
          <w:tcPr>
            <w:tcW w:w="229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95050" w:rsidRPr="00EA7B77" w:rsidRDefault="00995050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14</w:t>
            </w:r>
          </w:p>
        </w:tc>
        <w:tc>
          <w:tcPr>
            <w:tcW w:w="396" w:type="pct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995050" w:rsidRPr="00EA7B77" w:rsidRDefault="0099505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21:10</w:t>
            </w:r>
          </w:p>
          <w:p w:rsidR="00995050" w:rsidRPr="00EA7B77" w:rsidRDefault="0099505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995050" w:rsidRPr="00EA7B77" w:rsidRDefault="0099505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22:00</w:t>
            </w:r>
          </w:p>
        </w:tc>
        <w:tc>
          <w:tcPr>
            <w:tcW w:w="868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5050" w:rsidRDefault="00995050" w:rsidP="00886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跨領域+學程</w:t>
            </w:r>
          </w:p>
        </w:tc>
        <w:tc>
          <w:tcPr>
            <w:tcW w:w="860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5050" w:rsidRDefault="00995050" w:rsidP="00886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跨領域+學程</w:t>
            </w:r>
          </w:p>
        </w:tc>
        <w:tc>
          <w:tcPr>
            <w:tcW w:w="778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5050" w:rsidRDefault="00995050" w:rsidP="00886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跨領域+學程</w:t>
            </w:r>
          </w:p>
        </w:tc>
        <w:tc>
          <w:tcPr>
            <w:tcW w:w="994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5050" w:rsidRDefault="00995050" w:rsidP="00886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跨領域+學程</w:t>
            </w:r>
          </w:p>
        </w:tc>
        <w:tc>
          <w:tcPr>
            <w:tcW w:w="87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050" w:rsidRDefault="00995050" w:rsidP="00886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跨領域+學程</w:t>
            </w:r>
          </w:p>
        </w:tc>
      </w:tr>
    </w:tbl>
    <w:p w:rsidR="00E72324" w:rsidRDefault="00E72324">
      <w:bookmarkStart w:id="0" w:name="_GoBack"/>
      <w:bookmarkEnd w:id="0"/>
    </w:p>
    <w:sectPr w:rsidR="00E72324" w:rsidSect="00952EC8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A34" w:rsidRDefault="00181A34" w:rsidP="0070180D">
      <w:r>
        <w:separator/>
      </w:r>
    </w:p>
  </w:endnote>
  <w:endnote w:type="continuationSeparator" w:id="0">
    <w:p w:rsidR="00181A34" w:rsidRDefault="00181A34" w:rsidP="0070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A34" w:rsidRDefault="00181A34" w:rsidP="0070180D">
      <w:r>
        <w:separator/>
      </w:r>
    </w:p>
  </w:footnote>
  <w:footnote w:type="continuationSeparator" w:id="0">
    <w:p w:rsidR="00181A34" w:rsidRDefault="00181A34" w:rsidP="00701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50"/>
    <w:rsid w:val="00181A34"/>
    <w:rsid w:val="0068731F"/>
    <w:rsid w:val="006E0EBD"/>
    <w:rsid w:val="0070180D"/>
    <w:rsid w:val="0070506A"/>
    <w:rsid w:val="00952EC8"/>
    <w:rsid w:val="00995050"/>
    <w:rsid w:val="00E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180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1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180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180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1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180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5356-5D5E-4C77-AB1F-44B7B4DE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2015-11-25T05:58:00Z</dcterms:created>
  <dcterms:modified xsi:type="dcterms:W3CDTF">2016-03-16T08:37:00Z</dcterms:modified>
</cp:coreProperties>
</file>